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F4" w:rsidRPr="00973FF4" w:rsidRDefault="00973FF4" w:rsidP="00973FF4">
      <w:pPr>
        <w:pStyle w:val="Default"/>
        <w:jc w:val="center"/>
        <w:rPr>
          <w:rFonts w:ascii="CIDFont+F2" w:hAnsi="CIDFont+F2" w:cs="CIDFont+F2"/>
          <w:sz w:val="16"/>
          <w:szCs w:val="38"/>
        </w:rPr>
      </w:pPr>
    </w:p>
    <w:p w:rsidR="00B7667D" w:rsidRPr="00973FF4" w:rsidRDefault="00973FF4" w:rsidP="00973FF4">
      <w:pPr>
        <w:pStyle w:val="Default"/>
        <w:jc w:val="center"/>
        <w:rPr>
          <w:rFonts w:ascii="CIDFont+F2" w:hAnsi="CIDFont+F2" w:cs="CIDFont+F2"/>
          <w:sz w:val="18"/>
          <w:szCs w:val="18"/>
        </w:rPr>
      </w:pPr>
      <w:r w:rsidRPr="002F09DC">
        <w:rPr>
          <w:rFonts w:ascii="Century Gothic" w:hAnsi="Century Gothic"/>
          <w:bCs/>
          <w:noProof/>
          <w:sz w:val="18"/>
          <w:szCs w:val="18"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04EFEB" wp14:editId="7374FB49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1181100" cy="95250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DC" w:rsidRDefault="002F09DC" w:rsidP="002F09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pt-PT"/>
                              </w:rPr>
                              <w:drawing>
                                <wp:inline distT="0" distB="0" distL="0" distR="0" wp14:anchorId="7289FBE0" wp14:editId="3290B21E">
                                  <wp:extent cx="847725" cy="866775"/>
                                  <wp:effectExtent l="0" t="0" r="9525" b="9525"/>
                                  <wp:docPr id="5" name="Imagem 5" descr="Brasao_Castro_Marim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m 2" descr="Brasao_Castro_Marim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4EFE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.25pt;margin-top:0;width:93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" stroked="f">
                <v:textbox>
                  <w:txbxContent>
                    <w:p w:rsidR="002F09DC" w:rsidRDefault="002F09DC" w:rsidP="002F09DC">
                      <w:pPr>
                        <w:jc w:val="center"/>
                      </w:pPr>
                      <w:r>
                        <w:rPr>
                          <w:noProof/>
                          <w:lang w:eastAsia="pt-PT"/>
                        </w:rPr>
                        <w:drawing>
                          <wp:inline distT="0" distB="0" distL="0" distR="0" wp14:anchorId="7289FBE0" wp14:editId="3290B21E">
                            <wp:extent cx="847725" cy="866775"/>
                            <wp:effectExtent l="0" t="0" r="9525" b="9525"/>
                            <wp:docPr id="5" name="Imagem 5" descr="Brasao_Castro_Marim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m 2" descr="Brasao_Castro_Marim"/>
                                    <pic:cNvPicPr/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09DC">
        <w:rPr>
          <w:rFonts w:ascii="Century Gothic" w:hAnsi="Century Gothic"/>
          <w:bCs/>
          <w:noProof/>
          <w:sz w:val="18"/>
          <w:szCs w:val="18"/>
          <w:lang w:eastAsia="pt-P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E12D61" wp14:editId="1D96A78D">
                <wp:simplePos x="0" y="0"/>
                <wp:positionH relativeFrom="column">
                  <wp:posOffset>1800225</wp:posOffset>
                </wp:positionH>
                <wp:positionV relativeFrom="paragraph">
                  <wp:posOffset>0</wp:posOffset>
                </wp:positionV>
                <wp:extent cx="4657725" cy="914400"/>
                <wp:effectExtent l="0" t="0" r="9525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9DC" w:rsidRPr="002F09DC" w:rsidRDefault="002F09DC" w:rsidP="002F09DC">
                            <w:pPr>
                              <w:pStyle w:val="Default"/>
                              <w:rPr>
                                <w:rFonts w:ascii="Century Gothic" w:hAnsi="Century Gothic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2F09DC" w:rsidRPr="00D549EE" w:rsidRDefault="002F09DC" w:rsidP="002F09DC">
                            <w:pPr>
                              <w:pStyle w:val="Default"/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D549EE">
                              <w:rPr>
                                <w:rFonts w:ascii="Century Gothic" w:hAnsi="Century Gothic"/>
                                <w:b/>
                                <w:bCs/>
                                <w:sz w:val="48"/>
                                <w:szCs w:val="48"/>
                              </w:rPr>
                              <w:t>AVISO</w:t>
                            </w:r>
                            <w:r w:rsidR="00973FF4" w:rsidRPr="00973FF4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73FF4" w:rsidRPr="00D40C0B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CM_SMPC nº.</w:t>
                            </w:r>
                            <w:r w:rsidR="000B74ED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41</w:t>
                            </w:r>
                            <w:r w:rsidR="00973FF4" w:rsidRPr="00D40C0B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/202</w:t>
                            </w:r>
                            <w:r w:rsidR="000B74ED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2F09DC" w:rsidRPr="00373936" w:rsidRDefault="002F09DC" w:rsidP="002F09DC">
                            <w:pPr>
                              <w:pStyle w:val="Cabealho5"/>
                              <w:jc w:val="lef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2F09DC" w:rsidRDefault="002F09DC" w:rsidP="002F09DC">
                            <w:pPr>
                              <w:pStyle w:val="Cabealho5"/>
                              <w:jc w:val="left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D375C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CONDICIONAMENTO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DO</w:t>
                            </w:r>
                            <w:r w:rsidRPr="00D375C1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TRÂNSITO</w:t>
                            </w:r>
                          </w:p>
                          <w:p w:rsidR="002F09DC" w:rsidRDefault="002F09DC" w:rsidP="002F09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12D6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41.75pt;margin-top:0;width:366.75pt;height:1in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" stroked="f">
                <v:textbox>
                  <w:txbxContent>
                    <w:p w:rsidR="002F09DC" w:rsidRPr="002F09DC" w:rsidRDefault="002F09DC" w:rsidP="002F09DC">
                      <w:pPr>
                        <w:pStyle w:val="Default"/>
                        <w:rPr>
                          <w:rFonts w:ascii="Century Gothic" w:hAnsi="Century Gothic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2F09DC" w:rsidRPr="00D549EE" w:rsidRDefault="002F09DC" w:rsidP="002F09DC">
                      <w:pPr>
                        <w:pStyle w:val="Default"/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</w:pPr>
                      <w:r w:rsidRPr="00D549EE">
                        <w:rPr>
                          <w:rFonts w:ascii="Century Gothic" w:hAnsi="Century Gothic"/>
                          <w:b/>
                          <w:bCs/>
                          <w:sz w:val="48"/>
                          <w:szCs w:val="48"/>
                        </w:rPr>
                        <w:t>AVISO</w:t>
                      </w:r>
                      <w:r w:rsidR="00973FF4" w:rsidRPr="00973FF4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973FF4" w:rsidRPr="00D40C0B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CM_SMPC nº.</w:t>
                      </w:r>
                      <w:r w:rsidR="000B74ED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41</w:t>
                      </w:r>
                      <w:r w:rsidR="00973FF4" w:rsidRPr="00D40C0B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/202</w:t>
                      </w:r>
                      <w:r w:rsidR="000B74ED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</w:p>
                    <w:p w:rsidR="002F09DC" w:rsidRPr="00373936" w:rsidRDefault="002F09DC" w:rsidP="002F09DC">
                      <w:pPr>
                        <w:pStyle w:val="Cabealho5"/>
                        <w:jc w:val="lef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2F09DC" w:rsidRDefault="002F09DC" w:rsidP="002F09DC">
                      <w:pPr>
                        <w:pStyle w:val="Cabealho5"/>
                        <w:jc w:val="left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D375C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CONDICIONAMENTO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DO</w:t>
                      </w:r>
                      <w:r w:rsidRPr="00D375C1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TRÂNSITO</w:t>
                      </w:r>
                    </w:p>
                    <w:p w:rsidR="002F09DC" w:rsidRDefault="002F09DC" w:rsidP="002F09DC"/>
                  </w:txbxContent>
                </v:textbox>
                <w10:wrap type="square"/>
              </v:shape>
            </w:pict>
          </mc:Fallback>
        </mc:AlternateContent>
      </w:r>
      <w:r w:rsidR="00B7667D">
        <w:rPr>
          <w:rFonts w:ascii="CIDFont+F2" w:hAnsi="CIDFont+F2" w:cs="CIDFont+F2"/>
          <w:sz w:val="38"/>
          <w:szCs w:val="38"/>
        </w:rPr>
        <w:t>MILHA URBANA</w:t>
      </w:r>
      <w:r w:rsidR="00746C29">
        <w:rPr>
          <w:rFonts w:ascii="CIDFont+F2" w:hAnsi="CIDFont+F2" w:cs="CIDFont+F2"/>
          <w:sz w:val="38"/>
          <w:szCs w:val="38"/>
        </w:rPr>
        <w:t xml:space="preserve"> </w:t>
      </w:r>
      <w:r w:rsidR="00B7667D">
        <w:rPr>
          <w:rFonts w:ascii="CIDFont+F2" w:hAnsi="CIDFont+F2" w:cs="CIDFont+F2"/>
          <w:sz w:val="38"/>
          <w:szCs w:val="38"/>
        </w:rPr>
        <w:t>“Memorial Adílio Gomes”</w:t>
      </w:r>
    </w:p>
    <w:p w:rsidR="00373936" w:rsidRPr="00373936" w:rsidRDefault="00746C29" w:rsidP="002F09DC">
      <w:pPr>
        <w:pStyle w:val="Default"/>
        <w:jc w:val="center"/>
        <w:rPr>
          <w:rFonts w:ascii="Century Gothic" w:hAnsi="Century Gothic"/>
          <w:b/>
          <w:sz w:val="38"/>
          <w:szCs w:val="38"/>
        </w:rPr>
      </w:pPr>
      <w:r>
        <w:rPr>
          <w:rFonts w:ascii="CIDFont+F2" w:hAnsi="CIDFont+F2" w:cs="CIDFont+F2"/>
          <w:sz w:val="38"/>
          <w:szCs w:val="38"/>
        </w:rPr>
        <w:t>ALTURA</w:t>
      </w:r>
      <w:r w:rsidR="00373936" w:rsidRPr="00373936">
        <w:rPr>
          <w:rFonts w:ascii="CIDFont+F2" w:hAnsi="CIDFont+F2" w:cs="CIDFont+F2"/>
          <w:sz w:val="38"/>
          <w:szCs w:val="38"/>
        </w:rPr>
        <w:t xml:space="preserve"> _ </w:t>
      </w:r>
      <w:r w:rsidR="00B7667D">
        <w:rPr>
          <w:rFonts w:ascii="CIDFont+F2" w:hAnsi="CIDFont+F2" w:cs="CIDFont+F2"/>
          <w:sz w:val="38"/>
          <w:szCs w:val="38"/>
        </w:rPr>
        <w:t>10</w:t>
      </w:r>
      <w:r w:rsidR="00373936" w:rsidRPr="00373936">
        <w:rPr>
          <w:rFonts w:ascii="CIDFont+F2" w:hAnsi="CIDFont+F2" w:cs="CIDFont+F2"/>
          <w:sz w:val="38"/>
          <w:szCs w:val="38"/>
        </w:rPr>
        <w:t xml:space="preserve"> de </w:t>
      </w:r>
      <w:r w:rsidR="00B7667D">
        <w:rPr>
          <w:rFonts w:ascii="CIDFont+F2" w:hAnsi="CIDFont+F2" w:cs="CIDFont+F2"/>
          <w:sz w:val="38"/>
          <w:szCs w:val="38"/>
        </w:rPr>
        <w:t>Junho</w:t>
      </w:r>
      <w:r w:rsidR="00373936" w:rsidRPr="00373936">
        <w:rPr>
          <w:rFonts w:ascii="CIDFont+F2" w:hAnsi="CIDFont+F2" w:cs="CIDFont+F2"/>
          <w:sz w:val="38"/>
          <w:szCs w:val="38"/>
        </w:rPr>
        <w:t xml:space="preserve"> </w:t>
      </w:r>
      <w:r w:rsidR="00373936">
        <w:rPr>
          <w:rFonts w:ascii="CIDFont+F2" w:hAnsi="CIDFont+F2" w:cs="CIDFont+F2"/>
          <w:sz w:val="38"/>
          <w:szCs w:val="38"/>
        </w:rPr>
        <w:t xml:space="preserve">de </w:t>
      </w:r>
      <w:r w:rsidR="00373936" w:rsidRPr="00373936">
        <w:rPr>
          <w:rFonts w:ascii="CIDFont+F2" w:hAnsi="CIDFont+F2" w:cs="CIDFont+F2"/>
          <w:sz w:val="38"/>
          <w:szCs w:val="38"/>
        </w:rPr>
        <w:t>202</w:t>
      </w:r>
      <w:r w:rsidR="000B74ED">
        <w:rPr>
          <w:rFonts w:ascii="CIDFont+F2" w:hAnsi="CIDFont+F2" w:cs="CIDFont+F2"/>
          <w:sz w:val="38"/>
          <w:szCs w:val="38"/>
        </w:rPr>
        <w:t>6</w:t>
      </w:r>
    </w:p>
    <w:p w:rsidR="00D375C1" w:rsidRPr="00913F57" w:rsidRDefault="00D375C1" w:rsidP="0096016A">
      <w:pPr>
        <w:spacing w:after="0"/>
        <w:rPr>
          <w:rFonts w:ascii="Arial" w:hAnsi="Arial" w:cs="Arial"/>
        </w:rPr>
      </w:pPr>
    </w:p>
    <w:p w:rsidR="00746C29" w:rsidRDefault="00973FF4" w:rsidP="00746C29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</w:rPr>
      </w:pPr>
      <w:r w:rsidRPr="00BE39A3">
        <w:rPr>
          <w:rFonts w:ascii="Century Gothic" w:hAnsi="Century Gothic"/>
          <w:b/>
          <w:bCs/>
        </w:rPr>
        <w:t>Filomena Pascoal Sintra</w:t>
      </w:r>
      <w:r>
        <w:rPr>
          <w:rFonts w:ascii="Century Gothic" w:hAnsi="Century Gothic" w:cs="Century Gothic"/>
          <w:color w:val="000000"/>
        </w:rPr>
        <w:t xml:space="preserve">, </w:t>
      </w:r>
      <w:r w:rsidR="00746C29" w:rsidRPr="00746C29">
        <w:rPr>
          <w:rFonts w:ascii="Century Gothic" w:hAnsi="Century Gothic" w:cs="Century Gothic"/>
          <w:color w:val="000000"/>
        </w:rPr>
        <w:t xml:space="preserve">Presidente da Câmara Municipal de Castro Marim, nos termos do </w:t>
      </w:r>
      <w:proofErr w:type="spellStart"/>
      <w:r w:rsidR="00746C29" w:rsidRPr="00746C29">
        <w:rPr>
          <w:rFonts w:ascii="Century Gothic" w:hAnsi="Century Gothic" w:cs="Century Gothic"/>
          <w:color w:val="000000"/>
        </w:rPr>
        <w:t>art</w:t>
      </w:r>
      <w:proofErr w:type="spellEnd"/>
      <w:r w:rsidR="00746C29" w:rsidRPr="00746C29">
        <w:rPr>
          <w:rFonts w:ascii="Century Gothic" w:hAnsi="Century Gothic" w:cs="Century Gothic"/>
          <w:color w:val="000000"/>
        </w:rPr>
        <w:t xml:space="preserve">º 112º do </w:t>
      </w:r>
      <w:r w:rsidR="00746C29" w:rsidRPr="00973FF4">
        <w:rPr>
          <w:rFonts w:ascii="Century Gothic" w:hAnsi="Century Gothic"/>
          <w:bCs/>
        </w:rPr>
        <w:t xml:space="preserve">CPA e do </w:t>
      </w:r>
      <w:proofErr w:type="spellStart"/>
      <w:r w:rsidR="00746C29" w:rsidRPr="00973FF4">
        <w:rPr>
          <w:rFonts w:ascii="Century Gothic" w:hAnsi="Century Gothic"/>
          <w:bCs/>
        </w:rPr>
        <w:t>Dec.Lei</w:t>
      </w:r>
      <w:proofErr w:type="spellEnd"/>
      <w:r w:rsidR="00746C29" w:rsidRPr="00973FF4">
        <w:rPr>
          <w:rFonts w:ascii="Century Gothic" w:hAnsi="Century Gothic"/>
          <w:bCs/>
        </w:rPr>
        <w:t xml:space="preserve"> n.º 114/94 de 03 de maio (Código da Estrada), na sua versão atual, vem informar que por motivos</w:t>
      </w:r>
      <w:r w:rsidR="00746C29" w:rsidRPr="00746C29">
        <w:rPr>
          <w:rFonts w:ascii="Century Gothic" w:hAnsi="Century Gothic" w:cs="Century Gothic"/>
          <w:color w:val="000000"/>
        </w:rPr>
        <w:t xml:space="preserve"> da realização da prova </w:t>
      </w:r>
      <w:r w:rsidR="00B7667D">
        <w:rPr>
          <w:rFonts w:ascii="Century Gothic" w:hAnsi="Century Gothic" w:cs="Century Gothic"/>
          <w:b/>
          <w:bCs/>
          <w:color w:val="000000"/>
        </w:rPr>
        <w:t>MILHA URBANA “Memorial Adílio Gomes” em</w:t>
      </w:r>
      <w:r w:rsidR="00746C29" w:rsidRPr="00746C29">
        <w:rPr>
          <w:rFonts w:ascii="Century Gothic" w:hAnsi="Century Gothic" w:cs="Century Gothic"/>
          <w:b/>
          <w:bCs/>
          <w:color w:val="000000"/>
        </w:rPr>
        <w:t xml:space="preserve"> ALTURA</w:t>
      </w:r>
      <w:r w:rsidR="00746C29" w:rsidRPr="00746C29">
        <w:rPr>
          <w:rFonts w:ascii="Century Gothic" w:hAnsi="Century Gothic" w:cs="Century Gothic"/>
          <w:color w:val="000000"/>
        </w:rPr>
        <w:t xml:space="preserve">, organizada pelo </w:t>
      </w:r>
      <w:r w:rsidR="00B7667D">
        <w:rPr>
          <w:rFonts w:ascii="Century Gothic" w:hAnsi="Century Gothic" w:cs="Century Gothic"/>
          <w:color w:val="000000"/>
        </w:rPr>
        <w:t xml:space="preserve">CLUBE </w:t>
      </w:r>
      <w:r w:rsidR="00746C29" w:rsidRPr="00746C29">
        <w:rPr>
          <w:rFonts w:ascii="Century Gothic" w:hAnsi="Century Gothic" w:cs="Century Gothic"/>
          <w:color w:val="000000"/>
        </w:rPr>
        <w:t xml:space="preserve">RECREATIVO </w:t>
      </w:r>
      <w:r w:rsidR="00B7667D">
        <w:rPr>
          <w:rFonts w:ascii="Century Gothic" w:hAnsi="Century Gothic" w:cs="Century Gothic"/>
          <w:color w:val="000000"/>
        </w:rPr>
        <w:t>ALTURENSE</w:t>
      </w:r>
      <w:r w:rsidR="00746C29" w:rsidRPr="00746C29">
        <w:rPr>
          <w:rFonts w:ascii="Century Gothic" w:hAnsi="Century Gothic" w:cs="Century Gothic"/>
          <w:color w:val="000000"/>
        </w:rPr>
        <w:t xml:space="preserve">, irá existir condicionamento do trânsito durante </w:t>
      </w:r>
      <w:r w:rsidR="00746C29" w:rsidRPr="00746C29">
        <w:rPr>
          <w:rFonts w:ascii="Century Gothic" w:hAnsi="Century Gothic" w:cs="Century Gothic"/>
          <w:b/>
          <w:bCs/>
          <w:color w:val="000000"/>
        </w:rPr>
        <w:t>o período da manhã</w:t>
      </w:r>
      <w:r w:rsidR="00B7667D">
        <w:rPr>
          <w:rFonts w:ascii="Century Gothic" w:hAnsi="Century Gothic" w:cs="Century Gothic"/>
          <w:b/>
          <w:bCs/>
          <w:color w:val="000000"/>
        </w:rPr>
        <w:t>, entre as 9:00h e as 13:00h,</w:t>
      </w:r>
      <w:r w:rsidR="00746C29" w:rsidRPr="00746C29">
        <w:rPr>
          <w:rFonts w:ascii="Century Gothic" w:hAnsi="Century Gothic" w:cs="Century Gothic"/>
          <w:b/>
          <w:bCs/>
          <w:color w:val="000000"/>
        </w:rPr>
        <w:t xml:space="preserve"> do dia </w:t>
      </w:r>
      <w:r w:rsidR="00B7667D">
        <w:rPr>
          <w:rFonts w:ascii="Century Gothic" w:hAnsi="Century Gothic" w:cs="Century Gothic"/>
          <w:b/>
          <w:bCs/>
          <w:color w:val="000000"/>
        </w:rPr>
        <w:t>10</w:t>
      </w:r>
      <w:r w:rsidR="00746C29" w:rsidRPr="00746C29">
        <w:rPr>
          <w:rFonts w:ascii="Century Gothic" w:hAnsi="Century Gothic" w:cs="Century Gothic"/>
          <w:b/>
          <w:bCs/>
          <w:color w:val="000000"/>
        </w:rPr>
        <w:t xml:space="preserve"> de </w:t>
      </w:r>
      <w:r w:rsidR="00B7667D">
        <w:rPr>
          <w:rFonts w:ascii="Century Gothic" w:hAnsi="Century Gothic" w:cs="Century Gothic"/>
          <w:b/>
          <w:bCs/>
          <w:color w:val="000000"/>
        </w:rPr>
        <w:t>Junho</w:t>
      </w:r>
      <w:r w:rsidR="00746C29" w:rsidRPr="00746C29">
        <w:rPr>
          <w:rFonts w:ascii="Century Gothic" w:hAnsi="Century Gothic" w:cs="Century Gothic"/>
          <w:color w:val="000000"/>
        </w:rPr>
        <w:t xml:space="preserve">, nas seguintes ruas de Altura: </w:t>
      </w:r>
    </w:p>
    <w:p w:rsidR="00746C29" w:rsidRPr="00746C29" w:rsidRDefault="00746C29" w:rsidP="00746C29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12"/>
          <w:szCs w:val="12"/>
        </w:rPr>
      </w:pPr>
    </w:p>
    <w:p w:rsidR="00746C29" w:rsidRPr="00973FF4" w:rsidRDefault="00973FF4" w:rsidP="00746C29">
      <w:pPr>
        <w:autoSpaceDE w:val="0"/>
        <w:autoSpaceDN w:val="0"/>
        <w:adjustRightInd w:val="0"/>
        <w:spacing w:after="0"/>
        <w:ind w:left="284"/>
        <w:jc w:val="both"/>
        <w:rPr>
          <w:rFonts w:ascii="Century Gothic" w:hAnsi="Century Gothic"/>
          <w:bCs/>
        </w:rPr>
      </w:pPr>
      <w:r w:rsidRPr="00973FF4">
        <w:rPr>
          <w:rFonts w:ascii="Century Gothic" w:hAnsi="Century Gothic"/>
          <w:bCs/>
        </w:rPr>
        <w:t xml:space="preserve">- </w:t>
      </w:r>
      <w:r w:rsidR="00746C29" w:rsidRPr="00973FF4">
        <w:rPr>
          <w:rFonts w:ascii="Century Gothic" w:hAnsi="Century Gothic"/>
          <w:bCs/>
        </w:rPr>
        <w:t xml:space="preserve">Rua da Alagoa </w:t>
      </w:r>
      <w:r w:rsidR="00B7667D" w:rsidRPr="00973FF4">
        <w:rPr>
          <w:rFonts w:ascii="Century Gothic" w:hAnsi="Century Gothic"/>
          <w:bCs/>
        </w:rPr>
        <w:t xml:space="preserve">_ entre o cruzamento com a EN125 e a rotunda na Av. 24 de Junho </w:t>
      </w:r>
    </w:p>
    <w:p w:rsidR="00746C29" w:rsidRPr="00973FF4" w:rsidRDefault="00B7667D" w:rsidP="00746C29">
      <w:pPr>
        <w:pStyle w:val="Corpodetexto"/>
        <w:ind w:left="284"/>
        <w:jc w:val="both"/>
        <w:rPr>
          <w:rFonts w:ascii="Century Gothic" w:hAnsi="Century Gothic"/>
          <w:bCs/>
        </w:rPr>
      </w:pPr>
      <w:r w:rsidRPr="00973FF4">
        <w:rPr>
          <w:rFonts w:ascii="Century Gothic" w:hAnsi="Century Gothic"/>
          <w:bCs/>
        </w:rPr>
        <w:t>e todos os acessos, cruzamentos e entroncamentos que intercetem com a Rua da Alagoa, de acordo com a seguinte planta:</w:t>
      </w:r>
    </w:p>
    <w:p w:rsidR="00332A63" w:rsidRDefault="00B7667D" w:rsidP="00332A63">
      <w:pPr>
        <w:pStyle w:val="Corpodetex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3705225" cy="41049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72" cy="415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9EE" w:rsidRPr="002F09DC" w:rsidRDefault="00D549EE" w:rsidP="00D549EE">
      <w:pPr>
        <w:spacing w:after="0" w:line="240" w:lineRule="auto"/>
        <w:jc w:val="both"/>
        <w:rPr>
          <w:rFonts w:ascii="Century Gothic" w:eastAsia="PMingLiU" w:hAnsi="Century Gothic" w:cs="Arial"/>
          <w:sz w:val="12"/>
          <w:szCs w:val="12"/>
        </w:rPr>
      </w:pPr>
    </w:p>
    <w:p w:rsidR="00973FF4" w:rsidRDefault="00973FF4" w:rsidP="00973FF4">
      <w:pPr>
        <w:spacing w:after="0"/>
        <w:jc w:val="both"/>
        <w:rPr>
          <w:rFonts w:ascii="Century Gothic" w:hAnsi="Century Gothic"/>
          <w:bCs/>
        </w:rPr>
      </w:pPr>
      <w:r w:rsidRPr="00F7633D">
        <w:rPr>
          <w:rFonts w:ascii="Century Gothic" w:hAnsi="Century Gothic"/>
          <w:bCs/>
        </w:rPr>
        <w:t xml:space="preserve">Para constar e produzir todos os efeitos legais, publica-se o presente Aviso que vai ser afixado em todos os lugares de estilo </w:t>
      </w:r>
      <w:r w:rsidRPr="00F7633D">
        <w:rPr>
          <w:rFonts w:ascii="Century Gothic" w:hAnsi="Century Gothic"/>
        </w:rPr>
        <w:t xml:space="preserve">e no sítio da internet em </w:t>
      </w:r>
      <w:hyperlink r:id="rId8" w:history="1">
        <w:r w:rsidRPr="00F7633D">
          <w:rPr>
            <w:rStyle w:val="Hiperligao"/>
            <w:rFonts w:ascii="Century Gothic" w:hAnsi="Century Gothic"/>
          </w:rPr>
          <w:t>www.cm-castromarim.pt</w:t>
        </w:r>
      </w:hyperlink>
      <w:r w:rsidRPr="00F7633D">
        <w:rPr>
          <w:rFonts w:ascii="Century Gothic" w:hAnsi="Century Gothic"/>
          <w:bCs/>
        </w:rPr>
        <w:t>.</w:t>
      </w:r>
    </w:p>
    <w:p w:rsidR="00973FF4" w:rsidRPr="001F15CD" w:rsidRDefault="00973FF4" w:rsidP="00973FF4">
      <w:pPr>
        <w:spacing w:after="0"/>
        <w:jc w:val="both"/>
        <w:rPr>
          <w:rFonts w:ascii="Century Gothic" w:hAnsi="Century Gothic"/>
          <w:bCs/>
        </w:rPr>
      </w:pPr>
    </w:p>
    <w:p w:rsidR="002421AA" w:rsidRPr="001D1873" w:rsidRDefault="002421AA" w:rsidP="00D549EE">
      <w:pPr>
        <w:spacing w:after="0"/>
        <w:jc w:val="both"/>
        <w:rPr>
          <w:rFonts w:ascii="Century Gothic" w:eastAsia="PMingLiU" w:hAnsi="Century Gothic" w:cs="Arial"/>
          <w:sz w:val="8"/>
          <w:szCs w:val="8"/>
        </w:rPr>
      </w:pPr>
    </w:p>
    <w:p w:rsidR="00814228" w:rsidRPr="00D549EE" w:rsidRDefault="00F976DB" w:rsidP="004035BE">
      <w:pPr>
        <w:pStyle w:val="Corpodetexto3"/>
        <w:spacing w:line="360" w:lineRule="auto"/>
        <w:ind w:left="426"/>
        <w:jc w:val="center"/>
        <w:rPr>
          <w:rFonts w:ascii="Century Gothic" w:hAnsi="Century Gothic"/>
          <w:bCs/>
          <w:sz w:val="22"/>
          <w:szCs w:val="22"/>
        </w:rPr>
      </w:pPr>
      <w:r w:rsidRPr="00D549EE">
        <w:rPr>
          <w:rFonts w:ascii="Century Gothic" w:hAnsi="Century Gothic"/>
          <w:bCs/>
          <w:sz w:val="22"/>
          <w:szCs w:val="22"/>
        </w:rPr>
        <w:t>Paços do Concelho</w:t>
      </w:r>
      <w:r w:rsidR="00814228" w:rsidRPr="00D549EE">
        <w:rPr>
          <w:rFonts w:ascii="Century Gothic" w:hAnsi="Century Gothic"/>
          <w:bCs/>
          <w:sz w:val="22"/>
          <w:szCs w:val="22"/>
        </w:rPr>
        <w:t xml:space="preserve">, </w:t>
      </w:r>
      <w:r w:rsidR="000B74ED">
        <w:rPr>
          <w:rFonts w:ascii="Century Gothic" w:hAnsi="Century Gothic"/>
          <w:bCs/>
          <w:sz w:val="22"/>
          <w:szCs w:val="22"/>
        </w:rPr>
        <w:t>1</w:t>
      </w:r>
      <w:r w:rsidR="00814228" w:rsidRPr="00D549EE">
        <w:rPr>
          <w:rFonts w:ascii="Century Gothic" w:hAnsi="Century Gothic"/>
          <w:bCs/>
          <w:sz w:val="22"/>
          <w:szCs w:val="22"/>
        </w:rPr>
        <w:t xml:space="preserve"> de </w:t>
      </w:r>
      <w:r w:rsidR="000B74ED">
        <w:rPr>
          <w:rFonts w:ascii="Century Gothic" w:hAnsi="Century Gothic"/>
          <w:bCs/>
          <w:sz w:val="22"/>
          <w:szCs w:val="22"/>
        </w:rPr>
        <w:t>junho</w:t>
      </w:r>
      <w:r w:rsidR="0051443E">
        <w:rPr>
          <w:rFonts w:ascii="Century Gothic" w:hAnsi="Century Gothic"/>
          <w:bCs/>
          <w:sz w:val="22"/>
          <w:szCs w:val="22"/>
        </w:rPr>
        <w:t xml:space="preserve"> </w:t>
      </w:r>
      <w:r w:rsidR="00814228" w:rsidRPr="00D549EE">
        <w:rPr>
          <w:rFonts w:ascii="Century Gothic" w:hAnsi="Century Gothic"/>
          <w:bCs/>
          <w:sz w:val="22"/>
          <w:szCs w:val="22"/>
        </w:rPr>
        <w:t xml:space="preserve">de </w:t>
      </w:r>
      <w:r w:rsidR="006333E6" w:rsidRPr="00D549EE">
        <w:rPr>
          <w:rFonts w:ascii="Century Gothic" w:hAnsi="Century Gothic"/>
          <w:bCs/>
          <w:sz w:val="22"/>
          <w:szCs w:val="22"/>
        </w:rPr>
        <w:t>202</w:t>
      </w:r>
      <w:r w:rsidR="000B74ED">
        <w:rPr>
          <w:rFonts w:ascii="Century Gothic" w:hAnsi="Century Gothic"/>
          <w:bCs/>
          <w:sz w:val="22"/>
          <w:szCs w:val="22"/>
        </w:rPr>
        <w:t>6</w:t>
      </w:r>
      <w:bookmarkStart w:id="0" w:name="_GoBack"/>
      <w:bookmarkEnd w:id="0"/>
    </w:p>
    <w:p w:rsidR="00814228" w:rsidRPr="00D549EE" w:rsidRDefault="00973FF4" w:rsidP="00814228">
      <w:pPr>
        <w:pStyle w:val="Corpodetexto3"/>
        <w:spacing w:line="360" w:lineRule="auto"/>
        <w:ind w:left="426"/>
        <w:jc w:val="center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A</w:t>
      </w:r>
      <w:r w:rsidR="00814228" w:rsidRPr="00D549EE">
        <w:rPr>
          <w:rFonts w:ascii="Century Gothic" w:hAnsi="Century Gothic"/>
          <w:bCs/>
          <w:sz w:val="22"/>
          <w:szCs w:val="22"/>
        </w:rPr>
        <w:t xml:space="preserve"> Presidente da Câmara</w:t>
      </w:r>
      <w:r w:rsidR="00F976DB" w:rsidRPr="00D549EE">
        <w:rPr>
          <w:rFonts w:ascii="Century Gothic" w:hAnsi="Century Gothic"/>
          <w:bCs/>
          <w:sz w:val="22"/>
          <w:szCs w:val="22"/>
        </w:rPr>
        <w:t xml:space="preserve"> Municipal</w:t>
      </w:r>
    </w:p>
    <w:p w:rsidR="00AC0366" w:rsidRPr="00AC0366" w:rsidRDefault="00AC0366" w:rsidP="00814228">
      <w:pPr>
        <w:pStyle w:val="Corpodetexto3"/>
        <w:spacing w:line="360" w:lineRule="auto"/>
        <w:ind w:left="426"/>
        <w:jc w:val="center"/>
        <w:rPr>
          <w:rFonts w:ascii="Century Gothic" w:hAnsi="Century Gothic"/>
          <w:bCs/>
          <w:sz w:val="24"/>
        </w:rPr>
      </w:pPr>
    </w:p>
    <w:p w:rsidR="00814228" w:rsidRPr="00D549EE" w:rsidRDefault="00973FF4" w:rsidP="00973FF4">
      <w:pPr>
        <w:pStyle w:val="Corpodetexto3"/>
        <w:spacing w:line="360" w:lineRule="auto"/>
        <w:ind w:left="426"/>
        <w:jc w:val="center"/>
        <w:rPr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Filomena Pascoal Sintra</w:t>
      </w:r>
    </w:p>
    <w:sectPr w:rsidR="00814228" w:rsidRPr="00D549EE" w:rsidSect="002F09DC">
      <w:pgSz w:w="11907" w:h="16839" w:code="9"/>
      <w:pgMar w:top="426" w:right="992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33209"/>
    <w:multiLevelType w:val="hybridMultilevel"/>
    <w:tmpl w:val="2786BD12"/>
    <w:lvl w:ilvl="0" w:tplc="F6B87D1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PMingLiU" w:hAnsi="Times New Roman" w:cs="Times New Roman" w:hint="default"/>
      </w:rPr>
    </w:lvl>
    <w:lvl w:ilvl="1" w:tplc="08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8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8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8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3B"/>
    <w:rsid w:val="00002A7B"/>
    <w:rsid w:val="00033675"/>
    <w:rsid w:val="000B74ED"/>
    <w:rsid w:val="000C6D51"/>
    <w:rsid w:val="0013254C"/>
    <w:rsid w:val="00167A1E"/>
    <w:rsid w:val="001B019E"/>
    <w:rsid w:val="001D1873"/>
    <w:rsid w:val="001F15CD"/>
    <w:rsid w:val="00223C10"/>
    <w:rsid w:val="002421AA"/>
    <w:rsid w:val="00245211"/>
    <w:rsid w:val="00292885"/>
    <w:rsid w:val="002F09DC"/>
    <w:rsid w:val="00332A63"/>
    <w:rsid w:val="003466A7"/>
    <w:rsid w:val="00373936"/>
    <w:rsid w:val="004035BE"/>
    <w:rsid w:val="00432740"/>
    <w:rsid w:val="004606C2"/>
    <w:rsid w:val="00462357"/>
    <w:rsid w:val="004A2ACD"/>
    <w:rsid w:val="004E43B8"/>
    <w:rsid w:val="004F0181"/>
    <w:rsid w:val="0051443E"/>
    <w:rsid w:val="0052042F"/>
    <w:rsid w:val="00552B37"/>
    <w:rsid w:val="005B22BA"/>
    <w:rsid w:val="005F2E56"/>
    <w:rsid w:val="00604780"/>
    <w:rsid w:val="006333E6"/>
    <w:rsid w:val="006429BD"/>
    <w:rsid w:val="0072399B"/>
    <w:rsid w:val="00746C29"/>
    <w:rsid w:val="00763BE8"/>
    <w:rsid w:val="00764888"/>
    <w:rsid w:val="00771CB4"/>
    <w:rsid w:val="00813A06"/>
    <w:rsid w:val="00814228"/>
    <w:rsid w:val="0082214E"/>
    <w:rsid w:val="0085264D"/>
    <w:rsid w:val="00861675"/>
    <w:rsid w:val="00861C44"/>
    <w:rsid w:val="008D25DC"/>
    <w:rsid w:val="00931219"/>
    <w:rsid w:val="0096016A"/>
    <w:rsid w:val="00962654"/>
    <w:rsid w:val="00973FF4"/>
    <w:rsid w:val="009B0769"/>
    <w:rsid w:val="00A04D89"/>
    <w:rsid w:val="00A111D4"/>
    <w:rsid w:val="00A63E1F"/>
    <w:rsid w:val="00A819E4"/>
    <w:rsid w:val="00AA166E"/>
    <w:rsid w:val="00AC0366"/>
    <w:rsid w:val="00AD023B"/>
    <w:rsid w:val="00AF3A3F"/>
    <w:rsid w:val="00B4066E"/>
    <w:rsid w:val="00B7667D"/>
    <w:rsid w:val="00BA4B50"/>
    <w:rsid w:val="00C24796"/>
    <w:rsid w:val="00D375C1"/>
    <w:rsid w:val="00D4224A"/>
    <w:rsid w:val="00D42284"/>
    <w:rsid w:val="00D549EE"/>
    <w:rsid w:val="00DA113B"/>
    <w:rsid w:val="00E60BA0"/>
    <w:rsid w:val="00E66421"/>
    <w:rsid w:val="00E950B1"/>
    <w:rsid w:val="00F81C92"/>
    <w:rsid w:val="00F976DB"/>
    <w:rsid w:val="00FE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99E3"/>
  <w15:docId w15:val="{D35972E5-0F6F-4259-8B81-49DA2944C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13B"/>
  </w:style>
  <w:style w:type="paragraph" w:styleId="Cabealho1">
    <w:name w:val="heading 1"/>
    <w:basedOn w:val="Normal"/>
    <w:next w:val="Normal"/>
    <w:link w:val="Cabealho1Carter"/>
    <w:qFormat/>
    <w:rsid w:val="00E60BA0"/>
    <w:pPr>
      <w:keepNext/>
      <w:spacing w:after="0" w:line="240" w:lineRule="auto"/>
      <w:jc w:val="center"/>
      <w:outlineLvl w:val="0"/>
    </w:pPr>
    <w:rPr>
      <w:rFonts w:ascii="PMingLiU" w:eastAsia="PMingLiU" w:hAnsi="PMingLiU" w:cs="Times New Roman"/>
      <w:sz w:val="40"/>
      <w:szCs w:val="24"/>
      <w:lang w:eastAsia="pt-PT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E60BA0"/>
    <w:pPr>
      <w:keepNext/>
      <w:spacing w:after="0" w:line="240" w:lineRule="auto"/>
      <w:jc w:val="center"/>
      <w:outlineLvl w:val="1"/>
    </w:pPr>
    <w:rPr>
      <w:rFonts w:ascii="PMingLiU" w:eastAsia="PMingLiU" w:hAnsi="PMingLiU" w:cs="Times New Roman"/>
      <w:sz w:val="48"/>
      <w:szCs w:val="24"/>
      <w:lang w:eastAsia="pt-PT"/>
    </w:rPr>
  </w:style>
  <w:style w:type="paragraph" w:styleId="Cabealho3">
    <w:name w:val="heading 3"/>
    <w:basedOn w:val="Normal"/>
    <w:next w:val="Normal"/>
    <w:link w:val="Cabealho3Carter"/>
    <w:semiHidden/>
    <w:unhideWhenUsed/>
    <w:qFormat/>
    <w:rsid w:val="00E60BA0"/>
    <w:pPr>
      <w:keepNext/>
      <w:spacing w:after="0" w:line="240" w:lineRule="auto"/>
      <w:jc w:val="both"/>
      <w:outlineLvl w:val="2"/>
    </w:pPr>
    <w:rPr>
      <w:rFonts w:ascii="PMingLiU" w:eastAsia="PMingLiU" w:hAnsi="PMingLiU" w:cs="Times New Roman"/>
      <w:sz w:val="28"/>
      <w:szCs w:val="24"/>
      <w:lang w:eastAsia="pt-PT"/>
    </w:rPr>
  </w:style>
  <w:style w:type="paragraph" w:styleId="Cabealho5">
    <w:name w:val="heading 5"/>
    <w:basedOn w:val="Normal"/>
    <w:next w:val="Normal"/>
    <w:link w:val="Cabealho5Carter"/>
    <w:semiHidden/>
    <w:unhideWhenUsed/>
    <w:qFormat/>
    <w:rsid w:val="00E60BA0"/>
    <w:pPr>
      <w:keepNext/>
      <w:spacing w:after="0" w:line="240" w:lineRule="auto"/>
      <w:jc w:val="center"/>
      <w:outlineLvl w:val="4"/>
    </w:pPr>
    <w:rPr>
      <w:rFonts w:ascii="PMingLiU" w:eastAsia="PMingLiU" w:hAnsi="PMingLiU" w:cs="Times New Roman"/>
      <w:b/>
      <w:bCs/>
      <w:sz w:val="38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A11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14228"/>
    <w:rPr>
      <w:color w:val="0000FF" w:themeColor="hyperlink"/>
      <w:u w:val="single"/>
    </w:rPr>
  </w:style>
  <w:style w:type="paragraph" w:styleId="Corpodetexto3">
    <w:name w:val="Body Text 3"/>
    <w:basedOn w:val="Normal"/>
    <w:link w:val="Corpodetexto3Carter"/>
    <w:rsid w:val="0081422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814228"/>
    <w:rPr>
      <w:rFonts w:ascii="Times New Roman" w:eastAsia="Times New Roman" w:hAnsi="Times New Roman" w:cs="Times New Roman"/>
      <w:sz w:val="32"/>
      <w:szCs w:val="24"/>
      <w:lang w:eastAsia="pt-PT"/>
    </w:rPr>
  </w:style>
  <w:style w:type="paragraph" w:styleId="Corpodetexto">
    <w:name w:val="Body Text"/>
    <w:basedOn w:val="Normal"/>
    <w:link w:val="CorpodetextoCarter"/>
    <w:uiPriority w:val="99"/>
    <w:unhideWhenUsed/>
    <w:rsid w:val="00E60BA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E60BA0"/>
  </w:style>
  <w:style w:type="paragraph" w:styleId="Corpodetexto2">
    <w:name w:val="Body Text 2"/>
    <w:basedOn w:val="Normal"/>
    <w:link w:val="Corpodetexto2Carter"/>
    <w:uiPriority w:val="99"/>
    <w:semiHidden/>
    <w:unhideWhenUsed/>
    <w:rsid w:val="00E60BA0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E60BA0"/>
  </w:style>
  <w:style w:type="character" w:customStyle="1" w:styleId="Cabealho1Carter">
    <w:name w:val="Cabeçalho 1 Caráter"/>
    <w:basedOn w:val="Tipodeletrapredefinidodopargrafo"/>
    <w:link w:val="Cabealho1"/>
    <w:rsid w:val="00E60BA0"/>
    <w:rPr>
      <w:rFonts w:ascii="PMingLiU" w:eastAsia="PMingLiU" w:hAnsi="PMingLiU" w:cs="Times New Roman"/>
      <w:sz w:val="40"/>
      <w:szCs w:val="24"/>
      <w:lang w:eastAsia="pt-PT"/>
    </w:rPr>
  </w:style>
  <w:style w:type="character" w:customStyle="1" w:styleId="Cabealho2Carter">
    <w:name w:val="Cabeçalho 2 Caráter"/>
    <w:basedOn w:val="Tipodeletrapredefinidodopargrafo"/>
    <w:link w:val="Cabealho2"/>
    <w:semiHidden/>
    <w:rsid w:val="00E60BA0"/>
    <w:rPr>
      <w:rFonts w:ascii="PMingLiU" w:eastAsia="PMingLiU" w:hAnsi="PMingLiU" w:cs="Times New Roman"/>
      <w:sz w:val="48"/>
      <w:szCs w:val="24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semiHidden/>
    <w:rsid w:val="00E60BA0"/>
    <w:rPr>
      <w:rFonts w:ascii="PMingLiU" w:eastAsia="PMingLiU" w:hAnsi="PMingLiU" w:cs="Times New Roman"/>
      <w:sz w:val="28"/>
      <w:szCs w:val="24"/>
      <w:lang w:eastAsia="pt-PT"/>
    </w:rPr>
  </w:style>
  <w:style w:type="character" w:customStyle="1" w:styleId="Cabealho5Carter">
    <w:name w:val="Cabeçalho 5 Caráter"/>
    <w:basedOn w:val="Tipodeletrapredefinidodopargrafo"/>
    <w:link w:val="Cabealho5"/>
    <w:semiHidden/>
    <w:rsid w:val="00E60BA0"/>
    <w:rPr>
      <w:rFonts w:ascii="PMingLiU" w:eastAsia="PMingLiU" w:hAnsi="PMingLiU" w:cs="Times New Roman"/>
      <w:b/>
      <w:bCs/>
      <w:sz w:val="38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03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03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m-castromarim.p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Nuno.Oliveira</dc:creator>
  <cp:lastModifiedBy>Inês Gomes</cp:lastModifiedBy>
  <cp:revision>2</cp:revision>
  <cp:lastPrinted>2025-05-29T13:50:00Z</cp:lastPrinted>
  <dcterms:created xsi:type="dcterms:W3CDTF">2026-06-01T15:53:00Z</dcterms:created>
  <dcterms:modified xsi:type="dcterms:W3CDTF">2026-06-01T15:53:00Z</dcterms:modified>
</cp:coreProperties>
</file>